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94" w:rsidRPr="00707B2D" w:rsidRDefault="00A24C94" w:rsidP="00707B2D">
      <w:pPr>
        <w:tabs>
          <w:tab w:val="num" w:pos="0"/>
        </w:tabs>
        <w:rPr>
          <w:b/>
          <w:i/>
          <w:lang w:val="en-US"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BD4C4E" w:rsidRDefault="00BD4C4E" w:rsidP="008024D0">
      <w:pPr>
        <w:tabs>
          <w:tab w:val="num" w:pos="0"/>
        </w:tabs>
        <w:jc w:val="both"/>
        <w:rPr>
          <w:b/>
        </w:rPr>
      </w:pPr>
      <w:r w:rsidRPr="008024D0">
        <w:t xml:space="preserve">за участие в  обществена поръчка </w:t>
      </w:r>
      <w:r w:rsidR="001309B4" w:rsidRPr="008024D0">
        <w:t>с предмет:</w:t>
      </w:r>
      <w:r w:rsidRPr="008024D0">
        <w:t xml:space="preserve"> </w:t>
      </w:r>
      <w:r w:rsidR="008024D0" w:rsidRPr="008024D0">
        <w:rPr>
          <w:lang w:eastAsia="ar-SA"/>
        </w:rPr>
        <w:t>„</w:t>
      </w:r>
      <w:r w:rsidR="008024D0" w:rsidRPr="00BF3611">
        <w:rPr>
          <w:lang w:eastAsia="ar-SA"/>
        </w:rPr>
        <w:t>Доставка на санитарно-хигиенни материали и на тоалетна хартия и салфетки за ръце за нуждите на МОСВ“</w:t>
      </w:r>
      <w:r w:rsidR="008024D0">
        <w:t>,</w:t>
      </w:r>
      <w:r w:rsidR="008024D0" w:rsidRPr="00BF3611">
        <w:rPr>
          <w:lang w:eastAsia="ar-SA"/>
        </w:rPr>
        <w:t xml:space="preserve"> Обособена позиция № 1 – Доставка на тоалетна хартия, кухненски ролки, хартиени салфетки</w:t>
      </w:r>
      <w:r w:rsidR="008024D0">
        <w:t xml:space="preserve"> за храна и санитарни помещения и </w:t>
      </w:r>
      <w:r w:rsidR="008024D0" w:rsidRPr="00BF3611">
        <w:rPr>
          <w:rFonts w:eastAsia="Calibri"/>
        </w:rPr>
        <w:t>Обособена позиция № 2 – Доставка на почистващи препарати</w:t>
      </w:r>
      <w:r w:rsidR="008024D0">
        <w:rPr>
          <w:rFonts w:eastAsia="Calibri"/>
        </w:rPr>
        <w:t xml:space="preserve"> и санитарно-хигиенни материали</w:t>
      </w: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FF2116" w:rsidRDefault="00BD4C4E" w:rsidP="00BD4C4E">
      <w:pPr>
        <w:shd w:val="clear" w:color="auto" w:fill="FFFFFF"/>
        <w:rPr>
          <w:rFonts w:eastAsia="Calibri"/>
          <w:color w:val="000000"/>
        </w:rPr>
      </w:pPr>
      <w:r w:rsidRPr="00DD640C">
        <w:rPr>
          <w:rFonts w:eastAsia="Calibri"/>
          <w:b/>
          <w:color w:val="000000"/>
        </w:rPr>
        <w:t>Дата</w:t>
      </w:r>
      <w:r w:rsidRPr="00FF2116">
        <w:rPr>
          <w:rFonts w:eastAsia="Calibri"/>
          <w:caps/>
          <w:color w:val="000000"/>
        </w:rPr>
        <w:t>:</w:t>
      </w:r>
      <w:r w:rsidRPr="00FF2116">
        <w:rPr>
          <w:rFonts w:eastAsia="Calibri"/>
          <w:color w:val="000000"/>
        </w:rPr>
        <w:t xml:space="preserve"> .... .... 201</w:t>
      </w:r>
      <w:r w:rsidR="003563A2">
        <w:rPr>
          <w:rFonts w:eastAsia="Calibri"/>
          <w:color w:val="000000"/>
        </w:rPr>
        <w:t>9</w:t>
      </w:r>
      <w:bookmarkStart w:id="0" w:name="_GoBack"/>
      <w:bookmarkEnd w:id="0"/>
      <w:r w:rsidRPr="00FF2116">
        <w:rPr>
          <w:rFonts w:eastAsia="Calibri"/>
          <w:color w:val="000000"/>
          <w:lang w:val="ru-RU"/>
        </w:rPr>
        <w:t xml:space="preserve"> </w:t>
      </w:r>
      <w:r w:rsidRPr="00FF2116">
        <w:rPr>
          <w:rFonts w:eastAsia="Calibri"/>
          <w:color w:val="000000"/>
        </w:rPr>
        <w:t>г</w:t>
      </w:r>
      <w:r w:rsidRPr="00DD640C">
        <w:rPr>
          <w:rFonts w:eastAsia="Calibri"/>
          <w:b/>
          <w:color w:val="000000"/>
        </w:rPr>
        <w:t>.                                                   Подпис и печат</w:t>
      </w:r>
      <w:r w:rsidRPr="00FF2116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FF2116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</w:t>
      </w:r>
      <w:r>
        <w:rPr>
          <w:rFonts w:eastAsia="Calibri"/>
          <w:color w:val="000000"/>
        </w:rPr>
        <w:t xml:space="preserve">   </w:t>
      </w: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FF2116" w:rsidRDefault="00BD4C4E" w:rsidP="00BD4C4E">
      <w:pPr>
        <w:spacing w:before="120"/>
        <w:rPr>
          <w:rFonts w:eastAsia="Calibri"/>
          <w:sz w:val="22"/>
          <w:szCs w:val="22"/>
          <w:lang w:eastAsia="en-US"/>
        </w:rPr>
      </w:pPr>
    </w:p>
    <w:p w:rsidR="001E36FD" w:rsidRDefault="003563A2"/>
    <w:sectPr w:rsidR="001E36FD" w:rsidSect="00687A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6C1" w:rsidRDefault="003C06C1" w:rsidP="00552FF6">
      <w:r>
        <w:separator/>
      </w:r>
    </w:p>
  </w:endnote>
  <w:endnote w:type="continuationSeparator" w:id="0">
    <w:p w:rsidR="003C06C1" w:rsidRDefault="003C06C1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3563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6C1" w:rsidRDefault="003C06C1" w:rsidP="00552FF6">
      <w:r>
        <w:separator/>
      </w:r>
    </w:p>
  </w:footnote>
  <w:footnote w:type="continuationSeparator" w:id="0">
    <w:p w:rsidR="003C06C1" w:rsidRDefault="003C06C1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2D" w:rsidRDefault="008024D0" w:rsidP="00707B2D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ОБРАЗЕЦ </w:t>
    </w:r>
    <w:r w:rsidR="00707B2D">
      <w:rPr>
        <w:bCs/>
        <w:i/>
        <w:sz w:val="22"/>
      </w:rPr>
      <w:t xml:space="preserve">№ </w:t>
    </w:r>
    <w:r w:rsidR="00DD1FDA">
      <w:rPr>
        <w:bCs/>
        <w:i/>
        <w:sz w:val="22"/>
        <w:lang w:val="en-US"/>
      </w:rPr>
      <w:t>1</w:t>
    </w:r>
  </w:p>
  <w:p w:rsidR="00707B2D" w:rsidRPr="003C5AAB" w:rsidRDefault="00707B2D" w:rsidP="00707B2D">
    <w:pPr>
      <w:pStyle w:val="Header"/>
      <w:jc w:val="right"/>
      <w:rPr>
        <w:i/>
        <w:sz w:val="22"/>
        <w:szCs w:val="22"/>
      </w:rPr>
    </w:pPr>
  </w:p>
  <w:p w:rsidR="00552FF6" w:rsidRDefault="00552FF6">
    <w:pPr>
      <w:pStyle w:val="Header"/>
    </w:pPr>
  </w:p>
  <w:p w:rsidR="00552FF6" w:rsidRDefault="00552F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3085E"/>
    <w:rsid w:val="000E6DFF"/>
    <w:rsid w:val="001309B4"/>
    <w:rsid w:val="00233264"/>
    <w:rsid w:val="002A5FA7"/>
    <w:rsid w:val="00300AB0"/>
    <w:rsid w:val="003512A7"/>
    <w:rsid w:val="003563A2"/>
    <w:rsid w:val="003A0343"/>
    <w:rsid w:val="003C06C1"/>
    <w:rsid w:val="00433832"/>
    <w:rsid w:val="004748AE"/>
    <w:rsid w:val="004D0753"/>
    <w:rsid w:val="004E7183"/>
    <w:rsid w:val="0051596C"/>
    <w:rsid w:val="00552FF6"/>
    <w:rsid w:val="00565E26"/>
    <w:rsid w:val="005F4BD2"/>
    <w:rsid w:val="00630E7D"/>
    <w:rsid w:val="00662708"/>
    <w:rsid w:val="00671A68"/>
    <w:rsid w:val="00687AA0"/>
    <w:rsid w:val="0069794D"/>
    <w:rsid w:val="006C7674"/>
    <w:rsid w:val="00707B2D"/>
    <w:rsid w:val="007533DA"/>
    <w:rsid w:val="007D0CAF"/>
    <w:rsid w:val="007F1195"/>
    <w:rsid w:val="008024D0"/>
    <w:rsid w:val="00811649"/>
    <w:rsid w:val="0083015A"/>
    <w:rsid w:val="008777C5"/>
    <w:rsid w:val="008B3E82"/>
    <w:rsid w:val="009063EF"/>
    <w:rsid w:val="00930C49"/>
    <w:rsid w:val="009E0FCC"/>
    <w:rsid w:val="00A24C94"/>
    <w:rsid w:val="00A323F9"/>
    <w:rsid w:val="00A370F9"/>
    <w:rsid w:val="00A5218A"/>
    <w:rsid w:val="00A9060C"/>
    <w:rsid w:val="00A95491"/>
    <w:rsid w:val="00B24501"/>
    <w:rsid w:val="00BD12A3"/>
    <w:rsid w:val="00BD4C4E"/>
    <w:rsid w:val="00BF440F"/>
    <w:rsid w:val="00C446CF"/>
    <w:rsid w:val="00CA44DF"/>
    <w:rsid w:val="00D0487D"/>
    <w:rsid w:val="00D24A22"/>
    <w:rsid w:val="00D57962"/>
    <w:rsid w:val="00D80267"/>
    <w:rsid w:val="00DD1FDA"/>
    <w:rsid w:val="00DF30D2"/>
    <w:rsid w:val="00DF7677"/>
    <w:rsid w:val="00E46D38"/>
    <w:rsid w:val="00E6436A"/>
    <w:rsid w:val="00E83CCC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admin</cp:lastModifiedBy>
  <cp:revision>2</cp:revision>
  <dcterms:created xsi:type="dcterms:W3CDTF">2019-06-04T11:37:00Z</dcterms:created>
  <dcterms:modified xsi:type="dcterms:W3CDTF">2019-06-04T11:37:00Z</dcterms:modified>
</cp:coreProperties>
</file>